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72" w:rsidRDefault="00FD7372">
      <w:r>
        <w:t>Alfonso FonzDaddy Gillette IV</w:t>
      </w:r>
    </w:p>
    <w:p w:rsidR="00FD7372" w:rsidRDefault="00FD7372">
      <w:r>
        <w:t>Persepolis “The Trip”</w:t>
      </w:r>
    </w:p>
    <w:p w:rsidR="00FD7372" w:rsidRDefault="00FD7372"/>
    <w:p w:rsidR="00FD7372" w:rsidRDefault="00FD7372">
      <w:r>
        <w:br/>
      </w:r>
    </w:p>
    <w:p w:rsidR="00896F8A" w:rsidRDefault="001C4CB1">
      <w:r>
        <w:t>The U.S. Embassy</w:t>
      </w:r>
      <w:r w:rsidR="00FD7372">
        <w:t xml:space="preserve"> had been taken hostage. Even schools were closed and the city was in disarray. The Iranian government</w:t>
      </w:r>
      <w:r>
        <w:t xml:space="preserve"> became even more </w:t>
      </w:r>
      <w:r w:rsidR="00FD7372">
        <w:t>strict.</w:t>
      </w:r>
    </w:p>
    <w:sectPr w:rsidR="00896F8A" w:rsidSect="00896F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7372"/>
    <w:rsid w:val="001C4CB1"/>
    <w:rsid w:val="00FD737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2011-03-10T19:58:00Z</dcterms:created>
  <dcterms:modified xsi:type="dcterms:W3CDTF">2011-03-10T20:06:00Z</dcterms:modified>
</cp:coreProperties>
</file>